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5541A" w14:textId="792B0EBD" w:rsidR="00432C31" w:rsidRDefault="00432C31" w:rsidP="00432C31">
      <w:pPr>
        <w:pBdr>
          <w:bottom w:val="single" w:sz="4" w:space="1" w:color="auto"/>
        </w:pBdr>
        <w:jc w:val="center"/>
        <w:rPr>
          <w:sz w:val="32"/>
          <w:szCs w:val="28"/>
          <w:lang w:val="en-US"/>
        </w:rPr>
      </w:pPr>
      <w:r>
        <w:rPr>
          <w:noProof/>
        </w:rPr>
        <w:drawing>
          <wp:inline distT="0" distB="0" distL="0" distR="0" wp14:anchorId="55813E4F" wp14:editId="241949A5">
            <wp:extent cx="1031358" cy="584353"/>
            <wp:effectExtent l="0" t="0" r="0" b="6350"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855" cy="593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B7F00" w14:textId="4682ABCB" w:rsidR="00A47ECA" w:rsidRDefault="00127EE4" w:rsidP="00127EE4">
      <w:pPr>
        <w:pBdr>
          <w:bottom w:val="single" w:sz="4" w:space="1" w:color="auto"/>
        </w:pBdr>
        <w:jc w:val="center"/>
        <w:rPr>
          <w:sz w:val="32"/>
          <w:szCs w:val="28"/>
          <w:lang w:val="en-US"/>
        </w:rPr>
      </w:pPr>
      <w:r>
        <w:rPr>
          <w:sz w:val="32"/>
          <w:szCs w:val="28"/>
          <w:lang w:val="en-US"/>
        </w:rPr>
        <w:t>Taieri Dramatic Society – 2023 Season Application</w:t>
      </w:r>
    </w:p>
    <w:p w14:paraId="467C3ABD" w14:textId="411A7578" w:rsidR="00A47ECA" w:rsidRDefault="00A47ECA" w:rsidP="00A47ECA">
      <w:pPr>
        <w:rPr>
          <w:lang w:val="en-US"/>
        </w:rPr>
      </w:pPr>
    </w:p>
    <w:p w14:paraId="50BCCD9D" w14:textId="2990F20A" w:rsidR="002A6ECF" w:rsidRPr="002A6ECF" w:rsidRDefault="002A6ECF" w:rsidP="002A6ECF">
      <w:pPr>
        <w:rPr>
          <w:lang w:val="en-US"/>
        </w:rPr>
      </w:pPr>
      <w:r w:rsidRPr="002A6ECF">
        <w:rPr>
          <w:lang w:val="en-US"/>
        </w:rPr>
        <w:t>The Taieri Dramatic Society are now accepting applications for their 2023 Season. If you've got a show you want to put on, we want to hear about it. As a community theatre, we cater to a broad range of audiences and experience levels. Whether you're a seasoned director or brand new to it, we'd love to hear from you. </w:t>
      </w:r>
      <w:r>
        <w:rPr>
          <w:lang w:val="en-US"/>
        </w:rPr>
        <w:tab/>
      </w:r>
    </w:p>
    <w:p w14:paraId="42068185" w14:textId="77777777" w:rsidR="002A6ECF" w:rsidRDefault="002A6ECF" w:rsidP="002A6ECF">
      <w:pPr>
        <w:rPr>
          <w:lang w:val="en-US"/>
        </w:rPr>
      </w:pPr>
    </w:p>
    <w:p w14:paraId="051F601F" w14:textId="5772E9F1" w:rsidR="002433AA" w:rsidRDefault="002A6ECF" w:rsidP="002A6ECF">
      <w:pPr>
        <w:rPr>
          <w:lang w:val="en-US"/>
        </w:rPr>
      </w:pPr>
      <w:r w:rsidRPr="002A6ECF">
        <w:rPr>
          <w:lang w:val="en-US"/>
        </w:rPr>
        <w:t xml:space="preserve">As a theatre company, we aim to stage three productions a year with smaller projects in between. Previously this has included items such as </w:t>
      </w:r>
      <w:r w:rsidR="004954C6">
        <w:rPr>
          <w:lang w:val="en-US"/>
        </w:rPr>
        <w:t xml:space="preserve">workshops, </w:t>
      </w:r>
      <w:r w:rsidRPr="002A6ECF">
        <w:rPr>
          <w:lang w:val="en-US"/>
        </w:rPr>
        <w:t>sketch shows and play readings. This provides an opportunity for new writers looking to test their work to be able to receive audience feedback before mounting a full production of a play. If this is something you're interested in,</w:t>
      </w:r>
      <w:r>
        <w:rPr>
          <w:lang w:val="en-US"/>
        </w:rPr>
        <w:t xml:space="preserve"> there is a space here for you too.</w:t>
      </w:r>
    </w:p>
    <w:p w14:paraId="3B2C2BF2" w14:textId="289EC273" w:rsidR="002A6ECF" w:rsidRDefault="002A6ECF" w:rsidP="002A6ECF">
      <w:pPr>
        <w:rPr>
          <w:lang w:val="en-US"/>
        </w:rPr>
      </w:pPr>
    </w:p>
    <w:p w14:paraId="081F42FB" w14:textId="4B037B21" w:rsidR="00DB0A66" w:rsidRDefault="002A6ECF" w:rsidP="002A6ECF">
      <w:r>
        <w:rPr>
          <w:lang w:val="en-US"/>
        </w:rPr>
        <w:t xml:space="preserve">Please complete this form and email it to </w:t>
      </w:r>
      <w:hyperlink r:id="rId5" w:history="1">
        <w:r w:rsidRPr="00B01566">
          <w:rPr>
            <w:rStyle w:val="Hyperlink"/>
            <w:lang w:val="en-US"/>
          </w:rPr>
          <w:t>firestationtheatre</w:t>
        </w:r>
        <w:r w:rsidRPr="00B01566">
          <w:rPr>
            <w:rStyle w:val="Hyperlink"/>
          </w:rPr>
          <w:t>@gmail.com</w:t>
        </w:r>
      </w:hyperlink>
      <w:r>
        <w:t xml:space="preserve">. </w:t>
      </w:r>
      <w:r w:rsidR="00DB0A66">
        <w:t>If you have a digital copy of your suggested script, please send a copy of this as well with your completed form.</w:t>
      </w:r>
    </w:p>
    <w:p w14:paraId="28FC0B43" w14:textId="77777777" w:rsidR="00DB0A66" w:rsidRDefault="00DB0A66" w:rsidP="002A6ECF"/>
    <w:p w14:paraId="6D967FF4" w14:textId="32595AC5" w:rsidR="002A6ECF" w:rsidRDefault="002A6ECF" w:rsidP="002A6ECF">
      <w:r>
        <w:t>If you have any queries you can email us or give us a call on 027 589 3088.</w:t>
      </w:r>
    </w:p>
    <w:p w14:paraId="4740E05D" w14:textId="1EEC34F1" w:rsidR="00D47961" w:rsidRDefault="00D47961" w:rsidP="002A6ECF"/>
    <w:p w14:paraId="7E7911B8" w14:textId="0DC7D5C9" w:rsidR="00D47961" w:rsidRDefault="00D47961" w:rsidP="002A6ECF">
      <w:pPr>
        <w:rPr>
          <w:b/>
          <w:bCs/>
          <w:u w:val="single"/>
        </w:rPr>
      </w:pPr>
      <w:r>
        <w:rPr>
          <w:b/>
          <w:bCs/>
          <w:u w:val="single"/>
        </w:rPr>
        <w:t>About You</w:t>
      </w:r>
    </w:p>
    <w:p w14:paraId="4661287B" w14:textId="185AD3D2" w:rsidR="00D47961" w:rsidRDefault="00D47961" w:rsidP="002A6ECF">
      <w:pPr>
        <w:rPr>
          <w:u w:val="single"/>
        </w:rPr>
      </w:pPr>
    </w:p>
    <w:p w14:paraId="6F7CF0A9" w14:textId="060F3263" w:rsidR="00D47961" w:rsidRDefault="00D47961" w:rsidP="002A6ECF">
      <w:pPr>
        <w:rPr>
          <w:b/>
          <w:bCs/>
        </w:rPr>
      </w:pPr>
      <w:r>
        <w:rPr>
          <w:b/>
          <w:bCs/>
        </w:rPr>
        <w:t>Name:</w:t>
      </w:r>
    </w:p>
    <w:p w14:paraId="100CBAB6" w14:textId="58CB4A37" w:rsidR="00D47961" w:rsidRDefault="00D47961" w:rsidP="002A6ECF">
      <w:pPr>
        <w:rPr>
          <w:b/>
          <w:bCs/>
        </w:rPr>
      </w:pPr>
      <w:r>
        <w:rPr>
          <w:b/>
          <w:bCs/>
        </w:rPr>
        <w:t>Email:</w:t>
      </w:r>
    </w:p>
    <w:p w14:paraId="09EB08F5" w14:textId="60F355FD" w:rsidR="00D47961" w:rsidRDefault="00D47961" w:rsidP="002A6ECF">
      <w:pPr>
        <w:rPr>
          <w:b/>
          <w:bCs/>
        </w:rPr>
      </w:pPr>
      <w:r>
        <w:rPr>
          <w:b/>
          <w:bCs/>
        </w:rPr>
        <w:t>Phone:</w:t>
      </w:r>
    </w:p>
    <w:p w14:paraId="7236B4DB" w14:textId="37C52F9E" w:rsidR="00D47961" w:rsidRDefault="00D47961" w:rsidP="002A6ECF">
      <w:pPr>
        <w:rPr>
          <w:b/>
          <w:bCs/>
        </w:rPr>
      </w:pPr>
    </w:p>
    <w:p w14:paraId="22C09632" w14:textId="0F4A1FE3" w:rsidR="00D47961" w:rsidRDefault="004954C6" w:rsidP="002A6ECF">
      <w:pPr>
        <w:rPr>
          <w:b/>
          <w:bCs/>
        </w:rPr>
      </w:pPr>
      <w:r>
        <w:rPr>
          <w:b/>
          <w:bCs/>
        </w:rPr>
        <w:t>Who are you?</w:t>
      </w:r>
    </w:p>
    <w:p w14:paraId="29B5FD57" w14:textId="39CBCAAD" w:rsidR="004954C6" w:rsidRPr="004954C6" w:rsidRDefault="004954C6" w:rsidP="002A6ECF">
      <w:pPr>
        <w:rPr>
          <w:i/>
          <w:iCs/>
        </w:rPr>
      </w:pPr>
      <w:r>
        <w:rPr>
          <w:i/>
          <w:iCs/>
        </w:rPr>
        <w:t xml:space="preserve">If we haven’t met you before, tell us a little bit about yourself. How have you been involved with theatre before, </w:t>
      </w:r>
      <w:r w:rsidR="00F24511">
        <w:rPr>
          <w:i/>
          <w:iCs/>
        </w:rPr>
        <w:t>are you more of a cat or a dog person</w:t>
      </w:r>
      <w:r>
        <w:rPr>
          <w:i/>
          <w:iCs/>
        </w:rPr>
        <w:t>?</w:t>
      </w:r>
    </w:p>
    <w:p w14:paraId="1C27AAAB" w14:textId="38CB234F" w:rsidR="002A6ECF" w:rsidRDefault="002A6ECF" w:rsidP="002A6ECF">
      <w:pPr>
        <w:rPr>
          <w:lang w:val="en-US"/>
        </w:rPr>
      </w:pPr>
    </w:p>
    <w:p w14:paraId="64166896" w14:textId="1E1EDECC" w:rsidR="002A6ECF" w:rsidRDefault="002A6ECF" w:rsidP="002A6EC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I would like </w:t>
      </w:r>
      <w:r w:rsidR="006048DC">
        <w:rPr>
          <w:b/>
          <w:bCs/>
          <w:lang w:val="en-US"/>
        </w:rPr>
        <w:t>to:</w:t>
      </w:r>
    </w:p>
    <w:p w14:paraId="2156092F" w14:textId="1F5D5997" w:rsidR="006048DC" w:rsidRPr="00D47961" w:rsidRDefault="00D47961" w:rsidP="002A6ECF">
      <w:pPr>
        <w:rPr>
          <w:i/>
          <w:iCs/>
          <w:lang w:val="en-US"/>
        </w:rPr>
      </w:pPr>
      <w:r>
        <w:rPr>
          <w:i/>
          <w:iCs/>
          <w:lang w:val="en-US"/>
        </w:rPr>
        <w:t>(Please check a box)</w:t>
      </w:r>
    </w:p>
    <w:p w14:paraId="4AC7A675" w14:textId="1AB34A63" w:rsidR="006048DC" w:rsidRPr="006048DC" w:rsidRDefault="00DB0A66" w:rsidP="002A6ECF">
      <w:pPr>
        <w:rPr>
          <w:lang w:val="en-US"/>
        </w:rPr>
      </w:pPr>
      <w:sdt>
        <w:sdtPr>
          <w:rPr>
            <w:lang w:val="en-US"/>
          </w:rPr>
          <w:id w:val="215321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96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47961">
        <w:rPr>
          <w:lang w:val="en-US"/>
        </w:rPr>
        <w:t xml:space="preserve"> </w:t>
      </w:r>
      <w:r w:rsidR="006048DC">
        <w:rPr>
          <w:lang w:val="en-US"/>
        </w:rPr>
        <w:t>Direct a play</w:t>
      </w:r>
    </w:p>
    <w:p w14:paraId="1E0503EC" w14:textId="7A1DF6DC" w:rsidR="002445A8" w:rsidRDefault="00DB0A66" w:rsidP="00A47ECA">
      <w:pPr>
        <w:rPr>
          <w:lang w:val="en-US"/>
        </w:rPr>
      </w:pPr>
      <w:sdt>
        <w:sdtPr>
          <w:rPr>
            <w:lang w:val="en-US"/>
          </w:rPr>
          <w:id w:val="-154189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96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47961">
        <w:rPr>
          <w:lang w:val="en-US"/>
        </w:rPr>
        <w:t xml:space="preserve"> Hold a play reading</w:t>
      </w:r>
    </w:p>
    <w:p w14:paraId="0F816493" w14:textId="592DE998" w:rsidR="00D47961" w:rsidRPr="00D35543" w:rsidRDefault="00DB0A66" w:rsidP="00A47ECA">
      <w:pPr>
        <w:rPr>
          <w:i/>
          <w:iCs/>
          <w:lang w:val="en-US"/>
        </w:rPr>
      </w:pPr>
      <w:sdt>
        <w:sdtPr>
          <w:rPr>
            <w:lang w:val="en-US"/>
          </w:rPr>
          <w:id w:val="-47029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796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D47961">
        <w:rPr>
          <w:lang w:val="en-US"/>
        </w:rPr>
        <w:t xml:space="preserve"> Other type of project</w:t>
      </w:r>
      <w:r w:rsidR="00D35543">
        <w:rPr>
          <w:i/>
          <w:iCs/>
          <w:lang w:val="en-US"/>
        </w:rPr>
        <w:t xml:space="preserve"> (feel free to adapt the criteria to suit your project)</w:t>
      </w:r>
    </w:p>
    <w:p w14:paraId="7B19FBF6" w14:textId="2EE40CCC" w:rsidR="00D47961" w:rsidRDefault="00D47961" w:rsidP="00A47ECA">
      <w:pPr>
        <w:rPr>
          <w:lang w:val="en-US"/>
        </w:rPr>
      </w:pPr>
    </w:p>
    <w:p w14:paraId="7DCBAE78" w14:textId="25708C38" w:rsidR="00D47961" w:rsidRPr="00D47961" w:rsidRDefault="00D47961" w:rsidP="00A47ECA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About the Project</w:t>
      </w:r>
    </w:p>
    <w:p w14:paraId="29D2C779" w14:textId="77777777" w:rsidR="00D47961" w:rsidRDefault="00D47961" w:rsidP="00A47ECA">
      <w:pPr>
        <w:rPr>
          <w:b/>
          <w:bCs/>
          <w:lang w:val="en-US"/>
        </w:rPr>
      </w:pPr>
    </w:p>
    <w:p w14:paraId="2F195F0D" w14:textId="6D923B97" w:rsidR="00A47ECA" w:rsidRPr="00A47ECA" w:rsidRDefault="00432C31" w:rsidP="00A47ECA">
      <w:pPr>
        <w:rPr>
          <w:b/>
          <w:bCs/>
          <w:lang w:val="en-US"/>
        </w:rPr>
      </w:pPr>
      <w:r>
        <w:rPr>
          <w:b/>
          <w:bCs/>
          <w:lang w:val="en-US"/>
        </w:rPr>
        <w:t>Name of play:</w:t>
      </w:r>
    </w:p>
    <w:p w14:paraId="468F80EB" w14:textId="292DC7E8" w:rsidR="00432C31" w:rsidRPr="005C7BEE" w:rsidRDefault="00432C31" w:rsidP="00A47ECA">
      <w:pPr>
        <w:rPr>
          <w:b/>
          <w:bCs/>
          <w:lang w:val="en-US"/>
        </w:rPr>
      </w:pPr>
      <w:r w:rsidRPr="005C7BEE">
        <w:rPr>
          <w:b/>
          <w:bCs/>
          <w:lang w:val="en-US"/>
        </w:rPr>
        <w:t>Playwright:</w:t>
      </w:r>
    </w:p>
    <w:p w14:paraId="4DBF8EB3" w14:textId="48D23754" w:rsidR="00A47ECA" w:rsidRDefault="00A47ECA" w:rsidP="00A47ECA">
      <w:pPr>
        <w:rPr>
          <w:lang w:val="en-US"/>
        </w:rPr>
      </w:pPr>
    </w:p>
    <w:p w14:paraId="43A1643D" w14:textId="7E3E1C27" w:rsidR="00A47ECA" w:rsidRDefault="00A47ECA" w:rsidP="00A47ECA">
      <w:pPr>
        <w:rPr>
          <w:b/>
          <w:bCs/>
          <w:lang w:val="en-US"/>
        </w:rPr>
      </w:pPr>
      <w:r w:rsidRPr="00A47ECA">
        <w:rPr>
          <w:b/>
          <w:bCs/>
          <w:lang w:val="en-US"/>
        </w:rPr>
        <w:t>Synopsis</w:t>
      </w:r>
    </w:p>
    <w:p w14:paraId="2FCB0665" w14:textId="3051DFBC" w:rsidR="0078603D" w:rsidRPr="0078603D" w:rsidRDefault="0078603D" w:rsidP="00A47ECA">
      <w:pPr>
        <w:rPr>
          <w:i/>
          <w:iCs/>
          <w:lang w:val="en-US"/>
        </w:rPr>
      </w:pPr>
      <w:r>
        <w:rPr>
          <w:i/>
          <w:iCs/>
          <w:lang w:val="en-US"/>
        </w:rPr>
        <w:t>What is the play about?</w:t>
      </w:r>
    </w:p>
    <w:p w14:paraId="263A6E04" w14:textId="2A9B6433" w:rsidR="00DD7A34" w:rsidRDefault="00DD7A34" w:rsidP="00A47ECA">
      <w:pPr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</w:p>
    <w:p w14:paraId="265FBCB7" w14:textId="7EA910ED" w:rsidR="00DD7A34" w:rsidRDefault="00DD7A34" w:rsidP="00A47ECA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Cast</w:t>
      </w:r>
    </w:p>
    <w:p w14:paraId="7AF5EEE9" w14:textId="2E3BFA08" w:rsidR="00923027" w:rsidRDefault="00DD7A34" w:rsidP="00A47ECA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lastRenderedPageBreak/>
        <w:t xml:space="preserve">Cast size: </w:t>
      </w:r>
    </w:p>
    <w:p w14:paraId="4DF3C3D8" w14:textId="315852C8" w:rsidR="0078603D" w:rsidRDefault="0078603D" w:rsidP="00A47ECA">
      <w:pPr>
        <w:rPr>
          <w:rFonts w:asciiTheme="minorHAnsi" w:hAnsiTheme="minorHAnsi" w:cstheme="minorHAnsi"/>
          <w:i/>
          <w:iCs/>
          <w:lang w:val="en-US"/>
        </w:rPr>
      </w:pPr>
      <w:r>
        <w:rPr>
          <w:rFonts w:asciiTheme="minorHAnsi" w:hAnsiTheme="minorHAnsi" w:cstheme="minorHAnsi"/>
          <w:lang w:val="en-US"/>
        </w:rPr>
        <w:t xml:space="preserve">Other details of cast </w:t>
      </w:r>
      <w:r>
        <w:rPr>
          <w:rFonts w:asciiTheme="minorHAnsi" w:hAnsiTheme="minorHAnsi" w:cstheme="minorHAnsi"/>
          <w:i/>
          <w:iCs/>
          <w:lang w:val="en-US"/>
        </w:rPr>
        <w:t>(Gender, brief descriptions etc.):</w:t>
      </w:r>
    </w:p>
    <w:p w14:paraId="246C7F33" w14:textId="162F5B25" w:rsidR="00833040" w:rsidRDefault="00833040" w:rsidP="00A47ECA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Content Notes</w:t>
      </w:r>
    </w:p>
    <w:p w14:paraId="6A38742F" w14:textId="42BE53D9" w:rsidR="005F56C0" w:rsidRPr="00E103F0" w:rsidRDefault="00833040" w:rsidP="00A47ECA">
      <w:pPr>
        <w:rPr>
          <w:rFonts w:asciiTheme="minorHAnsi" w:hAnsiTheme="minorHAnsi" w:cstheme="minorHAnsi"/>
          <w:i/>
          <w:iCs/>
          <w:lang w:val="en-US"/>
        </w:rPr>
      </w:pPr>
      <w:r>
        <w:rPr>
          <w:rFonts w:asciiTheme="minorHAnsi" w:hAnsiTheme="minorHAnsi" w:cstheme="minorHAnsi"/>
          <w:i/>
          <w:iCs/>
          <w:lang w:val="en-US"/>
        </w:rPr>
        <w:t>Are there any content warnings for this play?</w:t>
      </w:r>
    </w:p>
    <w:p w14:paraId="73BD5A2F" w14:textId="17C7B071" w:rsidR="00DD7A34" w:rsidRDefault="00DD7A34" w:rsidP="00A47ECA">
      <w:pPr>
        <w:rPr>
          <w:rFonts w:asciiTheme="minorHAnsi" w:hAnsiTheme="minorHAnsi" w:cstheme="minorHAnsi"/>
          <w:lang w:val="en-US"/>
        </w:rPr>
      </w:pPr>
    </w:p>
    <w:p w14:paraId="62C88CFB" w14:textId="0993DF2D" w:rsidR="00050D5B" w:rsidRDefault="00050D5B" w:rsidP="00A47ECA">
      <w:pPr>
        <w:rPr>
          <w:rFonts w:asciiTheme="minorHAnsi" w:hAnsiTheme="minorHAnsi" w:cstheme="minorHAnsi"/>
          <w:b/>
          <w:bCs/>
          <w:lang w:val="en-US"/>
        </w:rPr>
      </w:pPr>
      <w:r>
        <w:rPr>
          <w:rFonts w:asciiTheme="minorHAnsi" w:hAnsiTheme="minorHAnsi" w:cstheme="minorHAnsi"/>
          <w:b/>
          <w:bCs/>
          <w:lang w:val="en-US"/>
        </w:rPr>
        <w:t>Rights</w:t>
      </w:r>
    </w:p>
    <w:p w14:paraId="11B8FB63" w14:textId="12C2B470" w:rsidR="00344060" w:rsidRDefault="002445A8" w:rsidP="00A47ECA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Rightsholders</w:t>
      </w:r>
      <w:r w:rsidR="00D47961">
        <w:rPr>
          <w:rFonts w:asciiTheme="minorHAnsi" w:hAnsiTheme="minorHAnsi" w:cstheme="minorHAnsi"/>
          <w:lang w:val="en-US"/>
        </w:rPr>
        <w:t xml:space="preserve"> </w:t>
      </w:r>
      <w:r w:rsidR="00D47961">
        <w:rPr>
          <w:rFonts w:asciiTheme="minorHAnsi" w:hAnsiTheme="minorHAnsi" w:cstheme="minorHAnsi"/>
          <w:i/>
          <w:iCs/>
          <w:lang w:val="en-US"/>
        </w:rPr>
        <w:t>(If applicable)</w:t>
      </w:r>
      <w:r>
        <w:rPr>
          <w:rFonts w:asciiTheme="minorHAnsi" w:hAnsiTheme="minorHAnsi" w:cstheme="minorHAnsi"/>
          <w:lang w:val="en-US"/>
        </w:rPr>
        <w:t xml:space="preserve">: </w:t>
      </w:r>
    </w:p>
    <w:p w14:paraId="29A0F6EE" w14:textId="77777777" w:rsidR="00DD7A34" w:rsidRPr="00DD7A34" w:rsidRDefault="00DD7A34" w:rsidP="00A47ECA">
      <w:pPr>
        <w:rPr>
          <w:rFonts w:asciiTheme="minorHAnsi" w:hAnsiTheme="minorHAnsi" w:cstheme="minorHAnsi"/>
          <w:lang w:val="en-US"/>
        </w:rPr>
      </w:pPr>
    </w:p>
    <w:p w14:paraId="5D6F55F9" w14:textId="5290F4B1" w:rsidR="00A47ECA" w:rsidRDefault="00050D5B" w:rsidP="00A47ECA">
      <w:pPr>
        <w:rPr>
          <w:b/>
          <w:bCs/>
          <w:lang w:val="en-US"/>
        </w:rPr>
      </w:pPr>
      <w:r>
        <w:rPr>
          <w:b/>
          <w:bCs/>
          <w:lang w:val="en-US"/>
        </w:rPr>
        <w:t>Performance Dates</w:t>
      </w:r>
    </w:p>
    <w:p w14:paraId="1E08197F" w14:textId="23FFA7A4" w:rsidR="00D47961" w:rsidRDefault="00D47961" w:rsidP="00A47ECA">
      <w:pPr>
        <w:rPr>
          <w:i/>
          <w:iCs/>
          <w:lang w:val="en-US"/>
        </w:rPr>
      </w:pPr>
      <w:r w:rsidRPr="00821E9C">
        <w:rPr>
          <w:i/>
          <w:iCs/>
          <w:lang w:val="en-US"/>
        </w:rPr>
        <w:t>Are there any rough times in the year you are available or unavailable?</w:t>
      </w:r>
    </w:p>
    <w:p w14:paraId="21CF05B0" w14:textId="1E19F2E0" w:rsidR="0002261B" w:rsidRDefault="0002261B" w:rsidP="00A47ECA">
      <w:pPr>
        <w:rPr>
          <w:i/>
          <w:iCs/>
          <w:lang w:val="en-US"/>
        </w:rPr>
      </w:pPr>
    </w:p>
    <w:p w14:paraId="64874F38" w14:textId="038391BC" w:rsidR="0002261B" w:rsidRPr="0002261B" w:rsidRDefault="0002261B" w:rsidP="00A47ECA">
      <w:pPr>
        <w:rPr>
          <w:b/>
          <w:bCs/>
          <w:lang w:val="en-US"/>
        </w:rPr>
      </w:pPr>
      <w:r>
        <w:rPr>
          <w:b/>
          <w:bCs/>
          <w:lang w:val="en-US"/>
        </w:rPr>
        <w:t>Anything else you would like to add:</w:t>
      </w:r>
    </w:p>
    <w:p w14:paraId="7600A61D" w14:textId="11F1AD09" w:rsidR="00D47961" w:rsidRDefault="00D47961"/>
    <w:p w14:paraId="7F87E78A" w14:textId="77777777" w:rsidR="00D47961" w:rsidRPr="00D47961" w:rsidRDefault="00D47961">
      <w:pPr>
        <w:rPr>
          <w:b/>
          <w:bCs/>
        </w:rPr>
      </w:pPr>
    </w:p>
    <w:sectPr w:rsidR="00D47961" w:rsidRPr="00D47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zMDI1MjMwtDA3NzdQ0lEKTi0uzszPAykwqgUAYgsSOSwAAAA="/>
  </w:docVars>
  <w:rsids>
    <w:rsidRoot w:val="00A47ECA"/>
    <w:rsid w:val="0002261B"/>
    <w:rsid w:val="00026DC5"/>
    <w:rsid w:val="00050D5B"/>
    <w:rsid w:val="000C4544"/>
    <w:rsid w:val="00127EE4"/>
    <w:rsid w:val="002055A3"/>
    <w:rsid w:val="0021333F"/>
    <w:rsid w:val="002433AA"/>
    <w:rsid w:val="002445A8"/>
    <w:rsid w:val="00260DC6"/>
    <w:rsid w:val="002A6ECF"/>
    <w:rsid w:val="002C50F8"/>
    <w:rsid w:val="003132EC"/>
    <w:rsid w:val="00334D6C"/>
    <w:rsid w:val="00344060"/>
    <w:rsid w:val="00384498"/>
    <w:rsid w:val="00406B0F"/>
    <w:rsid w:val="00432C31"/>
    <w:rsid w:val="004954C6"/>
    <w:rsid w:val="00546C98"/>
    <w:rsid w:val="005736C6"/>
    <w:rsid w:val="005C7BEE"/>
    <w:rsid w:val="005F56C0"/>
    <w:rsid w:val="006048DC"/>
    <w:rsid w:val="00692D09"/>
    <w:rsid w:val="007230DD"/>
    <w:rsid w:val="00747DBF"/>
    <w:rsid w:val="0078603D"/>
    <w:rsid w:val="007F484C"/>
    <w:rsid w:val="00821E9C"/>
    <w:rsid w:val="00833040"/>
    <w:rsid w:val="00842041"/>
    <w:rsid w:val="008902F0"/>
    <w:rsid w:val="008F4A57"/>
    <w:rsid w:val="00901657"/>
    <w:rsid w:val="00923027"/>
    <w:rsid w:val="00956DE1"/>
    <w:rsid w:val="00A47ECA"/>
    <w:rsid w:val="00A531BD"/>
    <w:rsid w:val="00A965FD"/>
    <w:rsid w:val="00C63997"/>
    <w:rsid w:val="00C710C0"/>
    <w:rsid w:val="00CC1FC6"/>
    <w:rsid w:val="00D35543"/>
    <w:rsid w:val="00D47961"/>
    <w:rsid w:val="00DA1B44"/>
    <w:rsid w:val="00DB0A66"/>
    <w:rsid w:val="00DD7A34"/>
    <w:rsid w:val="00E103F0"/>
    <w:rsid w:val="00F24511"/>
    <w:rsid w:val="00F8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959BC"/>
  <w15:chartTrackingRefBased/>
  <w15:docId w15:val="{4D12856D-32DF-4561-BBAE-DF269425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4"/>
        <w:szCs w:val="22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6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restationtheatre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Katie McMillan Littlejohn</dc:creator>
  <cp:keywords/>
  <dc:description/>
  <cp:lastModifiedBy>Tabitha Katie McMillan Littlejohn</cp:lastModifiedBy>
  <cp:revision>23</cp:revision>
  <cp:lastPrinted>2021-08-04T03:38:00Z</cp:lastPrinted>
  <dcterms:created xsi:type="dcterms:W3CDTF">2022-08-10T10:55:00Z</dcterms:created>
  <dcterms:modified xsi:type="dcterms:W3CDTF">2022-08-11T08:40:00Z</dcterms:modified>
</cp:coreProperties>
</file>